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433E" w14:textId="77777777" w:rsidR="00723C1F" w:rsidRDefault="00000000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>
        <w:rPr>
          <w:rFonts w:ascii="Times New Roman" w:eastAsia="黑体" w:hAnsi="Times New Roman" w:cs="Times New Roman"/>
          <w:b/>
          <w:bCs/>
          <w:sz w:val="36"/>
          <w:szCs w:val="40"/>
        </w:rPr>
        <w:t>机械与汽车工程学院</w:t>
      </w:r>
    </w:p>
    <w:p w14:paraId="175563FD" w14:textId="77777777" w:rsidR="00723C1F" w:rsidRDefault="00000000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>
        <w:rPr>
          <w:rFonts w:ascii="Times New Roman" w:eastAsia="黑体" w:hAnsi="Times New Roman" w:cs="Times New Roman"/>
          <w:b/>
          <w:bCs/>
          <w:sz w:val="36"/>
          <w:szCs w:val="40"/>
        </w:rPr>
        <w:t>202</w:t>
      </w:r>
      <w:r>
        <w:rPr>
          <w:rFonts w:ascii="Times New Roman" w:eastAsia="黑体" w:hAnsi="Times New Roman" w:cs="Times New Roman" w:hint="eastAsia"/>
          <w:b/>
          <w:bCs/>
          <w:sz w:val="36"/>
          <w:szCs w:val="40"/>
        </w:rPr>
        <w:t>5</w:t>
      </w:r>
      <w:r>
        <w:rPr>
          <w:rFonts w:ascii="Times New Roman" w:eastAsia="黑体" w:hAnsi="Times New Roman" w:cs="Times New Roman"/>
          <w:b/>
          <w:bCs/>
          <w:sz w:val="36"/>
          <w:szCs w:val="40"/>
        </w:rPr>
        <w:t>年第</w:t>
      </w:r>
      <w:r>
        <w:rPr>
          <w:rFonts w:ascii="Times New Roman" w:eastAsia="黑体" w:hAnsi="Times New Roman" w:cs="Times New Roman" w:hint="eastAsia"/>
          <w:b/>
          <w:bCs/>
          <w:sz w:val="36"/>
          <w:szCs w:val="40"/>
        </w:rPr>
        <w:t>五</w:t>
      </w:r>
      <w:r>
        <w:rPr>
          <w:rFonts w:ascii="Times New Roman" w:eastAsia="黑体" w:hAnsi="Times New Roman" w:cs="Times New Roman"/>
          <w:b/>
          <w:bCs/>
          <w:sz w:val="36"/>
          <w:szCs w:val="40"/>
        </w:rPr>
        <w:t>届机械工程学科研究生学术论坛通知</w:t>
      </w:r>
    </w:p>
    <w:p w14:paraId="41E998CF" w14:textId="77777777" w:rsidR="00723C1F" w:rsidRDefault="00723C1F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</w:p>
    <w:p w14:paraId="39980402" w14:textId="77777777" w:rsidR="00723C1F" w:rsidRDefault="00000000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论坛背景</w:t>
      </w:r>
    </w:p>
    <w:p w14:paraId="17DE8D28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为更好地贯彻落全国及上海市研究生教育会议精神，积极营造浓厚的学术研究与创新氛围，激发研究生学习创新的积极性与主动性，促进学科交叉融合，启发学术思维碰撞，提高研究生培养质量，对接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上海十四五规划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中新能源汽车、高端装备等重点产业集群发展和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中国制造</w:t>
      </w:r>
      <w:r>
        <w:rPr>
          <w:rFonts w:ascii="Times New Roman" w:eastAsia="宋体" w:hAnsi="Times New Roman" w:cs="Times New Roman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战略发展对高端人才的需求，拟主办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年第</w:t>
      </w: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/>
          <w:sz w:val="24"/>
          <w:szCs w:val="24"/>
        </w:rPr>
        <w:t>届机械工程学科研究生学术论坛。</w:t>
      </w:r>
    </w:p>
    <w:p w14:paraId="4FD9F57F" w14:textId="77777777" w:rsidR="00723C1F" w:rsidRDefault="00000000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论坛主题</w:t>
      </w:r>
    </w:p>
    <w:p w14:paraId="77ABEB4A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聚焦我校机械工程学科特色发展方向，围绕机械工程学科研究生人才培养领域，第</w:t>
      </w: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/>
          <w:sz w:val="24"/>
          <w:szCs w:val="24"/>
        </w:rPr>
        <w:t>届研究生学术论坛拟分别以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智能制造与数字孪生技术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为主题，设置</w:t>
      </w:r>
      <w:r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/>
          <w:sz w:val="24"/>
          <w:szCs w:val="24"/>
        </w:rPr>
        <w:t>个分论坛。</w:t>
      </w:r>
    </w:p>
    <w:p w14:paraId="196E7424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各分论坛主题如下，但不局限于下述主题：</w:t>
      </w:r>
    </w:p>
    <w:p w14:paraId="3D6A3F1A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研究生分论坛：</w:t>
      </w:r>
    </w:p>
    <w:p w14:paraId="3003A0DD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(1)</w:t>
      </w:r>
      <w:r>
        <w:rPr>
          <w:rFonts w:ascii="Times New Roman" w:eastAsia="宋体" w:hAnsi="Times New Roman" w:cs="Times New Roman"/>
          <w:sz w:val="24"/>
          <w:szCs w:val="24"/>
        </w:rPr>
        <w:t>特种机器人机构设计与应用；</w:t>
      </w:r>
      <w:r>
        <w:rPr>
          <w:rFonts w:ascii="Times New Roman" w:eastAsia="宋体" w:hAnsi="Times New Roman" w:cs="Times New Roman"/>
          <w:sz w:val="24"/>
          <w:szCs w:val="24"/>
        </w:rPr>
        <w:t>(2)</w:t>
      </w:r>
      <w:r>
        <w:rPr>
          <w:rFonts w:ascii="Times New Roman" w:eastAsia="宋体" w:hAnsi="Times New Roman" w:cs="Times New Roman"/>
          <w:sz w:val="24"/>
          <w:szCs w:val="24"/>
        </w:rPr>
        <w:t>机器人传感与智能控制；（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）移动操作一体化机器人技术；</w:t>
      </w:r>
      <w:r>
        <w:rPr>
          <w:rFonts w:ascii="Times New Roman" w:eastAsia="宋体" w:hAnsi="Times New Roman" w:cs="Times New Roman"/>
          <w:sz w:val="24"/>
          <w:szCs w:val="24"/>
        </w:rPr>
        <w:t>(4)</w:t>
      </w:r>
      <w:r>
        <w:rPr>
          <w:rFonts w:ascii="Times New Roman" w:eastAsia="宋体" w:hAnsi="Times New Roman" w:cs="Times New Roman"/>
          <w:sz w:val="24"/>
          <w:szCs w:val="24"/>
        </w:rPr>
        <w:t>机器人故障诊断与健康评估等。</w:t>
      </w:r>
    </w:p>
    <w:p w14:paraId="163EFEA7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智能制造与数字孪生技术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研究生分论坛</w:t>
      </w:r>
    </w:p>
    <w:p w14:paraId="09BC0145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）智能制造技术及工艺；（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）增材制造及微纳制造技术；（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）复杂系统建模与仿真技术；（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）智能制造仿真与数字孪生技术等。</w:t>
      </w:r>
    </w:p>
    <w:p w14:paraId="0C897B2D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研究生分论坛</w:t>
      </w:r>
    </w:p>
    <w:p w14:paraId="11472F4A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）汽车噪声测试与控制；（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）新能源动力系统与节能；（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）汽车电控与智能网联技术；（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）汽车智能制造与检测；（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）能源清洁利用与设备安全等。</w:t>
      </w:r>
    </w:p>
    <w:p w14:paraId="296BEE71" w14:textId="77777777" w:rsidR="00723C1F" w:rsidRDefault="00000000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论坛举办时间及主要内容</w:t>
      </w:r>
    </w:p>
    <w:p w14:paraId="3007FC10" w14:textId="77777777" w:rsidR="00723C1F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年第</w:t>
      </w:r>
      <w:r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/>
          <w:sz w:val="24"/>
          <w:szCs w:val="24"/>
        </w:rPr>
        <w:t>届机械工程学科研究生学术论坛</w:t>
      </w:r>
      <w:r>
        <w:rPr>
          <w:rFonts w:ascii="Times New Roman" w:eastAsia="宋体" w:hAnsi="Times New Roman" w:cs="Times New Roman" w:hint="eastAsia"/>
          <w:sz w:val="24"/>
          <w:szCs w:val="24"/>
        </w:rPr>
        <w:t>暂定于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sz w:val="24"/>
          <w:szCs w:val="24"/>
        </w:rPr>
        <w:t>月中下旬召开，包括三个分论坛：</w:t>
      </w:r>
    </w:p>
    <w:p w14:paraId="41727111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“</w:t>
      </w:r>
      <w:r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分论坛</w:t>
      </w:r>
    </w:p>
    <w:p w14:paraId="24C31DEB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“智能制造与数字孪生技术”</w:t>
      </w:r>
      <w:r>
        <w:rPr>
          <w:rFonts w:ascii="Times New Roman" w:eastAsia="宋体" w:hAnsi="Times New Roman" w:cs="Times New Roman"/>
          <w:sz w:val="24"/>
          <w:szCs w:val="24"/>
        </w:rPr>
        <w:t>分论坛</w:t>
      </w:r>
    </w:p>
    <w:p w14:paraId="6C5F9111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分论坛</w:t>
      </w:r>
    </w:p>
    <w:p w14:paraId="1CE01A53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论坛主要内容：</w:t>
      </w:r>
      <w:r>
        <w:rPr>
          <w:rFonts w:ascii="Times New Roman" w:eastAsia="宋体" w:hAnsi="Times New Roman" w:cs="Times New Roman"/>
          <w:sz w:val="24"/>
          <w:szCs w:val="24"/>
        </w:rPr>
        <w:t>论坛活动</w:t>
      </w:r>
      <w:r>
        <w:rPr>
          <w:rFonts w:ascii="Times New Roman" w:eastAsia="宋体" w:hAnsi="Times New Roman" w:cs="Times New Roman" w:hint="eastAsia"/>
          <w:sz w:val="24"/>
          <w:szCs w:val="24"/>
        </w:rPr>
        <w:t>专家</w:t>
      </w:r>
      <w:r>
        <w:rPr>
          <w:rFonts w:ascii="Times New Roman" w:eastAsia="宋体" w:hAnsi="Times New Roman" w:cs="Times New Roman"/>
          <w:sz w:val="24"/>
          <w:szCs w:val="24"/>
        </w:rPr>
        <w:t>报告、研究生学术报告、专家点评，以及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研究生论坛优秀论文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评选活动。</w:t>
      </w:r>
    </w:p>
    <w:p w14:paraId="107A089D" w14:textId="77777777" w:rsidR="00723C1F" w:rsidRDefault="0000000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论坛报名及联系方式</w:t>
      </w:r>
    </w:p>
    <w:p w14:paraId="27D4AF27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欢迎在校研究生及青年教师</w:t>
      </w:r>
      <w:r>
        <w:rPr>
          <w:rFonts w:ascii="Times New Roman" w:eastAsia="宋体" w:hAnsi="Times New Roman" w:cs="Times New Roman" w:hint="eastAsia"/>
          <w:sz w:val="24"/>
          <w:szCs w:val="24"/>
        </w:rPr>
        <w:t>报名</w:t>
      </w:r>
      <w:r>
        <w:rPr>
          <w:rFonts w:ascii="Times New Roman" w:eastAsia="宋体" w:hAnsi="Times New Roman" w:cs="Times New Roman"/>
          <w:sz w:val="24"/>
          <w:szCs w:val="24"/>
        </w:rPr>
        <w:t>参加相关分论坛，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报名截止日期：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日。</w:t>
      </w:r>
    </w:p>
    <w:p w14:paraId="34A935EB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提交论坛交流论文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截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止日期：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每个分论坛</w:t>
      </w:r>
      <w:r>
        <w:rPr>
          <w:rFonts w:ascii="Times New Roman" w:eastAsia="宋体" w:hAnsi="Times New Roman" w:cs="Times New Roman" w:hint="eastAsia"/>
          <w:sz w:val="24"/>
          <w:szCs w:val="24"/>
        </w:rPr>
        <w:t>协办单位将根据投递论文情况遴选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名</w:t>
      </w:r>
      <w:r>
        <w:rPr>
          <w:rFonts w:ascii="Times New Roman" w:eastAsia="宋体" w:hAnsi="Times New Roman" w:cs="Times New Roman" w:hint="eastAsia"/>
          <w:sz w:val="24"/>
          <w:szCs w:val="24"/>
        </w:rPr>
        <w:t>左右</w:t>
      </w:r>
      <w:r>
        <w:rPr>
          <w:rFonts w:ascii="Times New Roman" w:eastAsia="宋体" w:hAnsi="Times New Roman" w:cs="Times New Roman"/>
          <w:sz w:val="24"/>
          <w:szCs w:val="24"/>
        </w:rPr>
        <w:t>研究生</w:t>
      </w:r>
      <w:r>
        <w:rPr>
          <w:rFonts w:ascii="Times New Roman" w:eastAsia="宋体" w:hAnsi="Times New Roman" w:cs="Times New Roman" w:hint="eastAsia"/>
          <w:sz w:val="24"/>
          <w:szCs w:val="24"/>
        </w:rPr>
        <w:t>进行论坛学术交流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14:paraId="5A864BC4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请将《报名信息表》发送到各分论坛负责老师及同学，联系方式如下：</w:t>
      </w:r>
    </w:p>
    <w:p w14:paraId="4E0778CD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研究生分论坛联系人</w:t>
      </w:r>
      <w:r>
        <w:rPr>
          <w:rFonts w:ascii="Times New Roman" w:eastAsia="宋体" w:hAnsi="Times New Roman" w:cs="Times New Roman" w:hint="eastAsia"/>
          <w:sz w:val="24"/>
          <w:szCs w:val="24"/>
        </w:rPr>
        <w:t>：陈赛旋老师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5EFE7D90" w14:textId="5D4CC40B" w:rsidR="00723C1F" w:rsidRDefault="00000000">
      <w:pPr>
        <w:spacing w:line="360" w:lineRule="auto"/>
        <w:ind w:firstLine="420"/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联系学生：</w:t>
      </w:r>
      <w:r w:rsidR="00FE0A6A" w:rsidRPr="00FE0A6A">
        <w:rPr>
          <w:rFonts w:ascii="Times New Roman" w:eastAsia="宋体" w:hAnsi="Times New Roman" w:cs="Times New Roman" w:hint="eastAsia"/>
          <w:sz w:val="24"/>
          <w:szCs w:val="24"/>
        </w:rPr>
        <w:t>孟倚如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E-mail:</w:t>
      </w:r>
      <w:r>
        <w:t xml:space="preserve"> </w:t>
      </w:r>
      <w:r w:rsidR="00FE0A6A" w:rsidRPr="00FE0A6A">
        <w:rPr>
          <w:rFonts w:ascii="Times New Roman" w:eastAsia="宋体" w:hAnsi="Times New Roman" w:cs="Times New Roman" w:hint="eastAsia"/>
          <w:sz w:val="24"/>
          <w:szCs w:val="24"/>
        </w:rPr>
        <w:t>myr306@sues.edu.cn</w:t>
      </w:r>
    </w:p>
    <w:p w14:paraId="43CE510D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、“</w:t>
      </w:r>
      <w:r>
        <w:rPr>
          <w:rFonts w:ascii="Times New Roman" w:eastAsia="宋体" w:hAnsi="Times New Roman" w:cs="Times New Roman"/>
          <w:sz w:val="24"/>
          <w:szCs w:val="24"/>
        </w:rPr>
        <w:t>智能制造与数字孪生技术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研究生分论坛联系人：苗晓丹老师</w:t>
      </w:r>
    </w:p>
    <w:p w14:paraId="7D711E18" w14:textId="12D6AABD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联系学生：</w:t>
      </w:r>
      <w:r w:rsidR="00FE0A6A" w:rsidRPr="00FE0A6A">
        <w:rPr>
          <w:rFonts w:ascii="Times New Roman" w:eastAsia="宋体" w:hAnsi="Times New Roman" w:cs="Times New Roman" w:hint="eastAsia"/>
          <w:sz w:val="24"/>
          <w:szCs w:val="24"/>
        </w:rPr>
        <w:t>郝佳美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E-mail:</w:t>
      </w:r>
      <w:r w:rsidR="00FE0A6A" w:rsidRPr="00FE0A6A">
        <w:rPr>
          <w:rFonts w:hint="eastAsia"/>
        </w:rPr>
        <w:t xml:space="preserve"> </w:t>
      </w:r>
      <w:r w:rsidR="00FE0A6A" w:rsidRPr="00FE0A6A">
        <w:rPr>
          <w:rFonts w:ascii="Times New Roman" w:eastAsia="宋体" w:hAnsi="Times New Roman" w:cs="Times New Roman" w:hint="eastAsia"/>
          <w:sz w:val="24"/>
          <w:szCs w:val="24"/>
        </w:rPr>
        <w:t>2229077384@qq.com</w:t>
      </w:r>
    </w:p>
    <w:p w14:paraId="1DAF50D8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研究生分论坛：任洪娟老师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07A071F" w14:textId="24B239D3" w:rsidR="00723C1F" w:rsidRDefault="00000000">
      <w:pPr>
        <w:spacing w:line="360" w:lineRule="auto"/>
        <w:ind w:firstLine="42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联系学生：</w:t>
      </w:r>
      <w:r w:rsidR="00FE0A6A" w:rsidRPr="00FE0A6A">
        <w:rPr>
          <w:rFonts w:ascii="Times New Roman" w:eastAsia="宋体" w:hAnsi="Times New Roman" w:cs="Times New Roman" w:hint="eastAsia"/>
          <w:sz w:val="24"/>
          <w:szCs w:val="24"/>
        </w:rPr>
        <w:t>胡济涵</w:t>
      </w:r>
      <w:r w:rsidR="00FE0A6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E-mail:</w:t>
      </w:r>
      <w:r w:rsidR="00FE0A6A" w:rsidRPr="00FE0A6A">
        <w:rPr>
          <w:rFonts w:hint="eastAsia"/>
        </w:rPr>
        <w:t xml:space="preserve"> </w:t>
      </w:r>
      <w:r w:rsidR="00FE0A6A" w:rsidRPr="00FE0A6A">
        <w:rPr>
          <w:rFonts w:ascii="Times New Roman" w:eastAsia="宋体" w:hAnsi="Times New Roman" w:cs="Times New Roman" w:hint="eastAsia"/>
          <w:sz w:val="24"/>
          <w:szCs w:val="24"/>
        </w:rPr>
        <w:t>2681194881@qq.com</w:t>
      </w:r>
    </w:p>
    <w:p w14:paraId="2F703203" w14:textId="77777777" w:rsidR="00723C1F" w:rsidRDefault="00000000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五、论坛指导与主办单位</w:t>
      </w:r>
    </w:p>
    <w:p w14:paraId="7E3B56C8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指导单位：上海工程技术大学研究生处（学科办）</w:t>
      </w:r>
    </w:p>
    <w:p w14:paraId="457D319D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主办单位：上海工程技术大学机械与汽车工程学院</w:t>
      </w:r>
    </w:p>
    <w:p w14:paraId="1337A999" w14:textId="77777777" w:rsidR="00723C1F" w:rsidRDefault="00723C1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597208AE" w14:textId="77777777" w:rsidR="00723C1F" w:rsidRDefault="00000000">
      <w:pPr>
        <w:wordWrap w:val="0"/>
        <w:spacing w:line="360" w:lineRule="auto"/>
        <w:ind w:firstLine="42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上海工程技术大学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06C3DA99" w14:textId="77777777" w:rsidR="00723C1F" w:rsidRDefault="00000000">
      <w:pPr>
        <w:wordWrap w:val="0"/>
        <w:spacing w:line="360" w:lineRule="auto"/>
        <w:ind w:firstLine="42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机械与汽车工程学院</w:t>
      </w:r>
    </w:p>
    <w:p w14:paraId="22A5DBD4" w14:textId="77777777" w:rsidR="00723C1F" w:rsidRDefault="00723C1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4FEF08FD" w14:textId="77777777" w:rsidR="00723C1F" w:rsidRDefault="0000000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年第</w:t>
      </w:r>
      <w:r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/>
          <w:sz w:val="24"/>
          <w:szCs w:val="24"/>
        </w:rPr>
        <w:t>届机械工程学科研究生学术论坛报名信息表</w:t>
      </w:r>
    </w:p>
    <w:p w14:paraId="6F2B56CC" w14:textId="77777777" w:rsidR="00723C1F" w:rsidRDefault="00723C1F">
      <w:pPr>
        <w:spacing w:line="360" w:lineRule="auto"/>
        <w:ind w:firstLine="420"/>
        <w:rPr>
          <w:rFonts w:ascii="Times New Roman" w:eastAsia="等线" w:hAnsi="Times New Roman" w:cs="Times New Roman"/>
          <w:sz w:val="24"/>
          <w:szCs w:val="28"/>
        </w:rPr>
        <w:sectPr w:rsidR="00723C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A83151D" w14:textId="77777777" w:rsidR="00723C1F" w:rsidRDefault="0000000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</w:p>
    <w:p w14:paraId="11CDF1F3" w14:textId="77777777" w:rsidR="00723C1F" w:rsidRDefault="00000000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>
        <w:rPr>
          <w:rFonts w:ascii="Times New Roman" w:eastAsia="黑体" w:hAnsi="Times New Roman" w:cs="Times New Roman"/>
          <w:b/>
          <w:bCs/>
          <w:sz w:val="36"/>
          <w:szCs w:val="40"/>
        </w:rPr>
        <w:t>机械与汽车工程学院</w:t>
      </w:r>
    </w:p>
    <w:p w14:paraId="24C7A6DC" w14:textId="77777777" w:rsidR="00723C1F" w:rsidRDefault="00000000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>
        <w:rPr>
          <w:rFonts w:ascii="Times New Roman" w:eastAsia="黑体" w:hAnsi="Times New Roman" w:cs="Times New Roman"/>
          <w:b/>
          <w:bCs/>
          <w:sz w:val="36"/>
          <w:szCs w:val="40"/>
        </w:rPr>
        <w:t>第</w:t>
      </w:r>
      <w:r>
        <w:rPr>
          <w:rFonts w:ascii="Times New Roman" w:eastAsia="黑体" w:hAnsi="Times New Roman" w:cs="Times New Roman" w:hint="eastAsia"/>
          <w:b/>
          <w:bCs/>
          <w:sz w:val="36"/>
          <w:szCs w:val="40"/>
        </w:rPr>
        <w:t>五</w:t>
      </w:r>
      <w:r>
        <w:rPr>
          <w:rFonts w:ascii="Times New Roman" w:eastAsia="黑体" w:hAnsi="Times New Roman" w:cs="Times New Roman"/>
          <w:b/>
          <w:bCs/>
          <w:sz w:val="36"/>
          <w:szCs w:val="40"/>
        </w:rPr>
        <w:t>届机械工程学科研究生学术论坛</w:t>
      </w:r>
      <w:r>
        <w:rPr>
          <w:rFonts w:ascii="Times New Roman" w:eastAsia="黑体" w:hAnsi="Times New Roman" w:cs="Times New Roman" w:hint="eastAsia"/>
          <w:b/>
          <w:bCs/>
          <w:sz w:val="36"/>
          <w:szCs w:val="40"/>
        </w:rPr>
        <w:t>报名信息表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799"/>
        <w:gridCol w:w="1492"/>
        <w:gridCol w:w="3489"/>
        <w:gridCol w:w="2384"/>
      </w:tblGrid>
      <w:tr w:rsidR="00723C1F" w14:paraId="74FE9E13" w14:textId="77777777">
        <w:trPr>
          <w:trHeight w:val="668"/>
          <w:jc w:val="center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1A590683" w14:textId="77777777" w:rsidR="00723C1F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</w:tcBorders>
            <w:vAlign w:val="center"/>
          </w:tcPr>
          <w:p w14:paraId="645B9918" w14:textId="77777777" w:rsidR="00723C1F" w:rsidRDefault="00723C1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  <w:vAlign w:val="center"/>
          </w:tcPr>
          <w:p w14:paraId="290D0ED4" w14:textId="77777777" w:rsidR="00723C1F" w:rsidRDefault="00000000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 w:rsidR="00723C1F" w14:paraId="6C307E9A" w14:textId="77777777">
        <w:trPr>
          <w:trHeight w:val="573"/>
          <w:jc w:val="center"/>
        </w:trPr>
        <w:tc>
          <w:tcPr>
            <w:tcW w:w="1520" w:type="dxa"/>
            <w:vAlign w:val="center"/>
          </w:tcPr>
          <w:p w14:paraId="67032E8B" w14:textId="77777777" w:rsidR="00723C1F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学号</w:t>
            </w:r>
          </w:p>
        </w:tc>
        <w:tc>
          <w:tcPr>
            <w:tcW w:w="1799" w:type="dxa"/>
            <w:vAlign w:val="center"/>
          </w:tcPr>
          <w:p w14:paraId="001D7D37" w14:textId="77777777" w:rsidR="00723C1F" w:rsidRDefault="00723C1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06595DFB" w14:textId="77777777" w:rsidR="00723C1F" w:rsidRDefault="00000000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专业/方向</w:t>
            </w:r>
          </w:p>
        </w:tc>
        <w:tc>
          <w:tcPr>
            <w:tcW w:w="3489" w:type="dxa"/>
            <w:vAlign w:val="center"/>
          </w:tcPr>
          <w:p w14:paraId="2D77261A" w14:textId="77777777" w:rsidR="00723C1F" w:rsidRDefault="00723C1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4EFD72F8" w14:textId="77777777" w:rsidR="00723C1F" w:rsidRDefault="00723C1F">
            <w:pPr>
              <w:jc w:val="center"/>
              <w:rPr>
                <w:rFonts w:hint="eastAsia"/>
                <w:sz w:val="24"/>
              </w:rPr>
            </w:pPr>
          </w:p>
        </w:tc>
      </w:tr>
      <w:tr w:rsidR="00723C1F" w14:paraId="09A56430" w14:textId="77777777">
        <w:trPr>
          <w:trHeight w:val="573"/>
          <w:jc w:val="center"/>
        </w:trPr>
        <w:tc>
          <w:tcPr>
            <w:tcW w:w="1520" w:type="dxa"/>
            <w:vAlign w:val="center"/>
          </w:tcPr>
          <w:p w14:paraId="1B75CEB0" w14:textId="77777777" w:rsidR="00723C1F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手机</w:t>
            </w:r>
          </w:p>
        </w:tc>
        <w:tc>
          <w:tcPr>
            <w:tcW w:w="1799" w:type="dxa"/>
            <w:vAlign w:val="center"/>
          </w:tcPr>
          <w:p w14:paraId="1186E96B" w14:textId="77777777" w:rsidR="00723C1F" w:rsidRDefault="00723C1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FB5592D" w14:textId="77777777" w:rsidR="00723C1F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邮箱</w:t>
            </w:r>
          </w:p>
        </w:tc>
        <w:tc>
          <w:tcPr>
            <w:tcW w:w="3489" w:type="dxa"/>
            <w:vAlign w:val="center"/>
          </w:tcPr>
          <w:p w14:paraId="6B2B1319" w14:textId="77777777" w:rsidR="00723C1F" w:rsidRDefault="00723C1F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6E889ABE" w14:textId="77777777" w:rsidR="00723C1F" w:rsidRDefault="00723C1F">
            <w:pPr>
              <w:jc w:val="center"/>
              <w:rPr>
                <w:rFonts w:hint="eastAsia"/>
                <w:sz w:val="24"/>
              </w:rPr>
            </w:pPr>
          </w:p>
        </w:tc>
      </w:tr>
      <w:tr w:rsidR="00723C1F" w14:paraId="17026A92" w14:textId="77777777">
        <w:trPr>
          <w:trHeight w:val="831"/>
          <w:jc w:val="center"/>
        </w:trPr>
        <w:tc>
          <w:tcPr>
            <w:tcW w:w="1520" w:type="dxa"/>
            <w:vAlign w:val="center"/>
          </w:tcPr>
          <w:p w14:paraId="29012DFA" w14:textId="77777777" w:rsidR="00723C1F" w:rsidRDefault="00000000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题目</w:t>
            </w:r>
          </w:p>
        </w:tc>
        <w:tc>
          <w:tcPr>
            <w:tcW w:w="6780" w:type="dxa"/>
            <w:gridSpan w:val="3"/>
            <w:vAlign w:val="center"/>
          </w:tcPr>
          <w:p w14:paraId="2D4D8D90" w14:textId="77777777" w:rsidR="00723C1F" w:rsidRDefault="00723C1F">
            <w:pPr>
              <w:ind w:firstLineChars="700" w:firstLine="16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133C9A91" w14:textId="77777777" w:rsidR="00723C1F" w:rsidRDefault="00723C1F">
            <w:pPr>
              <w:jc w:val="center"/>
              <w:rPr>
                <w:rFonts w:hint="eastAsia"/>
                <w:sz w:val="24"/>
              </w:rPr>
            </w:pPr>
          </w:p>
        </w:tc>
      </w:tr>
      <w:tr w:rsidR="00723C1F" w14:paraId="071DC728" w14:textId="77777777">
        <w:trPr>
          <w:trHeight w:val="935"/>
          <w:jc w:val="center"/>
        </w:trPr>
        <w:tc>
          <w:tcPr>
            <w:tcW w:w="1520" w:type="dxa"/>
            <w:vAlign w:val="center"/>
          </w:tcPr>
          <w:p w14:paraId="52BF17DD" w14:textId="77777777" w:rsidR="00723C1F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</w:t>
            </w:r>
            <w:r>
              <w:rPr>
                <w:rFonts w:ascii="黑体" w:eastAsia="黑体" w:hAnsi="黑体"/>
                <w:sz w:val="24"/>
              </w:rPr>
              <w:t>简介</w:t>
            </w:r>
          </w:p>
          <w:p w14:paraId="0803554D" w14:textId="77777777" w:rsidR="00723C1F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（限300字）</w:t>
            </w:r>
          </w:p>
          <w:p w14:paraId="02EC208D" w14:textId="77777777" w:rsidR="00723C1F" w:rsidRDefault="00723C1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164" w:type="dxa"/>
            <w:gridSpan w:val="4"/>
          </w:tcPr>
          <w:p w14:paraId="37A96FD4" w14:textId="77777777" w:rsidR="00723C1F" w:rsidRDefault="00723C1F">
            <w:pPr>
              <w:rPr>
                <w:rFonts w:hint="eastAsia"/>
                <w:szCs w:val="21"/>
              </w:rPr>
            </w:pPr>
          </w:p>
          <w:p w14:paraId="7A33F11B" w14:textId="77777777" w:rsidR="00723C1F" w:rsidRDefault="00723C1F">
            <w:pPr>
              <w:rPr>
                <w:rFonts w:hint="eastAsia"/>
                <w:szCs w:val="21"/>
              </w:rPr>
            </w:pPr>
          </w:p>
          <w:p w14:paraId="35B58887" w14:textId="77777777" w:rsidR="00723C1F" w:rsidRDefault="00723C1F">
            <w:pPr>
              <w:rPr>
                <w:rFonts w:hint="eastAsia"/>
                <w:szCs w:val="21"/>
              </w:rPr>
            </w:pPr>
          </w:p>
          <w:p w14:paraId="1043764B" w14:textId="77777777" w:rsidR="00723C1F" w:rsidRDefault="00723C1F">
            <w:pPr>
              <w:rPr>
                <w:rFonts w:hint="eastAsia"/>
                <w:szCs w:val="21"/>
              </w:rPr>
            </w:pPr>
          </w:p>
        </w:tc>
      </w:tr>
      <w:tr w:rsidR="00723C1F" w14:paraId="6F080D2C" w14:textId="77777777">
        <w:trPr>
          <w:trHeight w:val="2213"/>
          <w:jc w:val="center"/>
        </w:trPr>
        <w:tc>
          <w:tcPr>
            <w:tcW w:w="1520" w:type="dxa"/>
            <w:vAlign w:val="center"/>
          </w:tcPr>
          <w:p w14:paraId="1C6E0DF1" w14:textId="77777777" w:rsidR="00723C1F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摘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/>
                <w:sz w:val="24"/>
              </w:rPr>
              <w:t>要</w:t>
            </w:r>
          </w:p>
          <w:p w14:paraId="4519AA2C" w14:textId="77777777" w:rsidR="00723C1F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（限400字）</w:t>
            </w:r>
          </w:p>
          <w:p w14:paraId="04A228BD" w14:textId="77777777" w:rsidR="00723C1F" w:rsidRDefault="00723C1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164" w:type="dxa"/>
            <w:gridSpan w:val="4"/>
            <w:vAlign w:val="center"/>
          </w:tcPr>
          <w:p w14:paraId="5C018A77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  <w:p w14:paraId="4229CCB9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  <w:p w14:paraId="589FB8B6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  <w:p w14:paraId="027E005A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  <w:p w14:paraId="36E03531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  <w:p w14:paraId="526570FE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  <w:p w14:paraId="18ACA91A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  <w:p w14:paraId="32E00258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  <w:p w14:paraId="56C6B0C6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  <w:p w14:paraId="1F788EB9" w14:textId="77777777" w:rsidR="00723C1F" w:rsidRDefault="00723C1F">
            <w:pPr>
              <w:spacing w:line="288" w:lineRule="auto"/>
              <w:ind w:firstLine="420"/>
              <w:rPr>
                <w:rFonts w:hint="eastAsia"/>
                <w:sz w:val="24"/>
              </w:rPr>
            </w:pPr>
          </w:p>
        </w:tc>
      </w:tr>
    </w:tbl>
    <w:p w14:paraId="22EE3324" w14:textId="77777777" w:rsidR="00723C1F" w:rsidRDefault="00723C1F">
      <w:pPr>
        <w:jc w:val="left"/>
        <w:rPr>
          <w:rFonts w:ascii="Times New Roman" w:eastAsia="宋体" w:hAnsi="Times New Roman" w:cs="Times New Roman"/>
          <w:sz w:val="13"/>
          <w:szCs w:val="13"/>
        </w:rPr>
      </w:pPr>
    </w:p>
    <w:sectPr w:rsidR="0072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F946B3"/>
    <w:rsid w:val="00002B89"/>
    <w:rsid w:val="00032B7F"/>
    <w:rsid w:val="00034EAE"/>
    <w:rsid w:val="00043D49"/>
    <w:rsid w:val="00070BD6"/>
    <w:rsid w:val="000C3E8A"/>
    <w:rsid w:val="000C4B95"/>
    <w:rsid w:val="000D6A36"/>
    <w:rsid w:val="000E72B0"/>
    <w:rsid w:val="001447DC"/>
    <w:rsid w:val="001930C8"/>
    <w:rsid w:val="001A6DED"/>
    <w:rsid w:val="001E1E6A"/>
    <w:rsid w:val="0020638C"/>
    <w:rsid w:val="00230DA7"/>
    <w:rsid w:val="00247ED2"/>
    <w:rsid w:val="002616F7"/>
    <w:rsid w:val="0028672E"/>
    <w:rsid w:val="002E19DE"/>
    <w:rsid w:val="002E24BA"/>
    <w:rsid w:val="00355CA3"/>
    <w:rsid w:val="00361D42"/>
    <w:rsid w:val="003A0D4B"/>
    <w:rsid w:val="003A2EC5"/>
    <w:rsid w:val="003B46FD"/>
    <w:rsid w:val="00423B68"/>
    <w:rsid w:val="004678D2"/>
    <w:rsid w:val="00467E69"/>
    <w:rsid w:val="00493C60"/>
    <w:rsid w:val="004F329F"/>
    <w:rsid w:val="004F5ED9"/>
    <w:rsid w:val="00522FB8"/>
    <w:rsid w:val="00532483"/>
    <w:rsid w:val="0054661A"/>
    <w:rsid w:val="005504AE"/>
    <w:rsid w:val="00571A49"/>
    <w:rsid w:val="005C3BD8"/>
    <w:rsid w:val="005C7432"/>
    <w:rsid w:val="005D18A0"/>
    <w:rsid w:val="00606849"/>
    <w:rsid w:val="006126B8"/>
    <w:rsid w:val="006470BD"/>
    <w:rsid w:val="00674619"/>
    <w:rsid w:val="00674AF8"/>
    <w:rsid w:val="00675B37"/>
    <w:rsid w:val="00691548"/>
    <w:rsid w:val="006C2792"/>
    <w:rsid w:val="006E7A87"/>
    <w:rsid w:val="007156F3"/>
    <w:rsid w:val="00721D5C"/>
    <w:rsid w:val="00723C1F"/>
    <w:rsid w:val="007933E8"/>
    <w:rsid w:val="007C5BD2"/>
    <w:rsid w:val="007E327D"/>
    <w:rsid w:val="00813E34"/>
    <w:rsid w:val="008477DF"/>
    <w:rsid w:val="008676BE"/>
    <w:rsid w:val="00870713"/>
    <w:rsid w:val="008936F8"/>
    <w:rsid w:val="008B632C"/>
    <w:rsid w:val="008E7189"/>
    <w:rsid w:val="008F3245"/>
    <w:rsid w:val="008F67D7"/>
    <w:rsid w:val="00912DE1"/>
    <w:rsid w:val="009419CC"/>
    <w:rsid w:val="00971761"/>
    <w:rsid w:val="00991037"/>
    <w:rsid w:val="0099104A"/>
    <w:rsid w:val="009D4B4D"/>
    <w:rsid w:val="009E1479"/>
    <w:rsid w:val="009E52A0"/>
    <w:rsid w:val="00A17FE9"/>
    <w:rsid w:val="00A40EDC"/>
    <w:rsid w:val="00A601F2"/>
    <w:rsid w:val="00A81B58"/>
    <w:rsid w:val="00AC2D95"/>
    <w:rsid w:val="00AD05FD"/>
    <w:rsid w:val="00B00D9E"/>
    <w:rsid w:val="00BB2F5D"/>
    <w:rsid w:val="00BE7091"/>
    <w:rsid w:val="00C5417A"/>
    <w:rsid w:val="00C619AB"/>
    <w:rsid w:val="00C62785"/>
    <w:rsid w:val="00C72DD9"/>
    <w:rsid w:val="00C73817"/>
    <w:rsid w:val="00C86992"/>
    <w:rsid w:val="00C9720E"/>
    <w:rsid w:val="00CA05CF"/>
    <w:rsid w:val="00CF3BAD"/>
    <w:rsid w:val="00CF4974"/>
    <w:rsid w:val="00D26BF0"/>
    <w:rsid w:val="00D26EAF"/>
    <w:rsid w:val="00D26FC1"/>
    <w:rsid w:val="00D600DE"/>
    <w:rsid w:val="00DA67EA"/>
    <w:rsid w:val="00E06530"/>
    <w:rsid w:val="00E11E26"/>
    <w:rsid w:val="00E61F5F"/>
    <w:rsid w:val="00EE43D4"/>
    <w:rsid w:val="00EE537C"/>
    <w:rsid w:val="00EE5C6A"/>
    <w:rsid w:val="00F0707E"/>
    <w:rsid w:val="00F726D3"/>
    <w:rsid w:val="00F76859"/>
    <w:rsid w:val="00F946B3"/>
    <w:rsid w:val="00FB2BB6"/>
    <w:rsid w:val="00FE0A6A"/>
    <w:rsid w:val="01EC1ED6"/>
    <w:rsid w:val="03B526BA"/>
    <w:rsid w:val="0593077B"/>
    <w:rsid w:val="08DD27FA"/>
    <w:rsid w:val="091B47D3"/>
    <w:rsid w:val="099C7132"/>
    <w:rsid w:val="0B5625CA"/>
    <w:rsid w:val="0C132279"/>
    <w:rsid w:val="0F647118"/>
    <w:rsid w:val="12763661"/>
    <w:rsid w:val="12880E57"/>
    <w:rsid w:val="129843A7"/>
    <w:rsid w:val="13BC730D"/>
    <w:rsid w:val="143F56AD"/>
    <w:rsid w:val="15940BAF"/>
    <w:rsid w:val="17347A8C"/>
    <w:rsid w:val="179C3814"/>
    <w:rsid w:val="185306C5"/>
    <w:rsid w:val="18845189"/>
    <w:rsid w:val="188A7DD5"/>
    <w:rsid w:val="1B482D7B"/>
    <w:rsid w:val="1C3B3089"/>
    <w:rsid w:val="1E51754A"/>
    <w:rsid w:val="220470B4"/>
    <w:rsid w:val="22691534"/>
    <w:rsid w:val="2508732E"/>
    <w:rsid w:val="26E055E1"/>
    <w:rsid w:val="28B0577C"/>
    <w:rsid w:val="2A5259D7"/>
    <w:rsid w:val="2B046916"/>
    <w:rsid w:val="2B131DBC"/>
    <w:rsid w:val="2B771E49"/>
    <w:rsid w:val="2B9C47DC"/>
    <w:rsid w:val="2BF172DE"/>
    <w:rsid w:val="2D6E7F75"/>
    <w:rsid w:val="2FD16D2F"/>
    <w:rsid w:val="32713643"/>
    <w:rsid w:val="32DF23EA"/>
    <w:rsid w:val="33C50255"/>
    <w:rsid w:val="35880544"/>
    <w:rsid w:val="35A77AE8"/>
    <w:rsid w:val="360133E1"/>
    <w:rsid w:val="37F17939"/>
    <w:rsid w:val="3A0D5F72"/>
    <w:rsid w:val="3A796E51"/>
    <w:rsid w:val="3A8B43B6"/>
    <w:rsid w:val="3B0F6559"/>
    <w:rsid w:val="3CE01DE0"/>
    <w:rsid w:val="3D6C7272"/>
    <w:rsid w:val="3D746CB3"/>
    <w:rsid w:val="3E1338E6"/>
    <w:rsid w:val="3F7D1FCE"/>
    <w:rsid w:val="40F316C6"/>
    <w:rsid w:val="42502301"/>
    <w:rsid w:val="427A4BC6"/>
    <w:rsid w:val="429279FB"/>
    <w:rsid w:val="43202C2F"/>
    <w:rsid w:val="43B827C4"/>
    <w:rsid w:val="44381079"/>
    <w:rsid w:val="45532C10"/>
    <w:rsid w:val="46515607"/>
    <w:rsid w:val="46A80F03"/>
    <w:rsid w:val="472D5A52"/>
    <w:rsid w:val="479C3F38"/>
    <w:rsid w:val="47BB06E7"/>
    <w:rsid w:val="4C1F40AD"/>
    <w:rsid w:val="4D8D7B12"/>
    <w:rsid w:val="4F87012D"/>
    <w:rsid w:val="50A139DE"/>
    <w:rsid w:val="51505F6E"/>
    <w:rsid w:val="550F72B3"/>
    <w:rsid w:val="552B49B2"/>
    <w:rsid w:val="556C4A7B"/>
    <w:rsid w:val="56CB31E9"/>
    <w:rsid w:val="580D3E98"/>
    <w:rsid w:val="59865DB0"/>
    <w:rsid w:val="5AA768D8"/>
    <w:rsid w:val="5AB14AD4"/>
    <w:rsid w:val="5C606E44"/>
    <w:rsid w:val="5CE5225C"/>
    <w:rsid w:val="5F8F711E"/>
    <w:rsid w:val="5FA652F1"/>
    <w:rsid w:val="5FFA55CE"/>
    <w:rsid w:val="605F4B1E"/>
    <w:rsid w:val="62315BE3"/>
    <w:rsid w:val="63865EF6"/>
    <w:rsid w:val="63B00921"/>
    <w:rsid w:val="63D266F3"/>
    <w:rsid w:val="63EF29CB"/>
    <w:rsid w:val="693E2C25"/>
    <w:rsid w:val="699C07D6"/>
    <w:rsid w:val="6B530BA8"/>
    <w:rsid w:val="6B716B4C"/>
    <w:rsid w:val="6B8E24BE"/>
    <w:rsid w:val="6F094F13"/>
    <w:rsid w:val="6F0E08F0"/>
    <w:rsid w:val="6F1C767E"/>
    <w:rsid w:val="734F79A5"/>
    <w:rsid w:val="74EA51E5"/>
    <w:rsid w:val="74F44CBD"/>
    <w:rsid w:val="75367789"/>
    <w:rsid w:val="759B14A8"/>
    <w:rsid w:val="75CF3EE1"/>
    <w:rsid w:val="760C6BC8"/>
    <w:rsid w:val="772A7049"/>
    <w:rsid w:val="78C016DB"/>
    <w:rsid w:val="7B7D3B6D"/>
    <w:rsid w:val="7D051FDE"/>
    <w:rsid w:val="7E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6A988"/>
  <w15:docId w15:val="{F67EAAF2-5254-42D4-B943-CE8E1B79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rkedcontent">
    <w:name w:val="markedcontent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698</Characters>
  <Application>Microsoft Office Word</Application>
  <DocSecurity>0</DocSecurity>
  <Lines>58</Lines>
  <Paragraphs>54</Paragraphs>
  <ScaleCrop>false</ScaleCrop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andy dong</cp:lastModifiedBy>
  <cp:revision>44</cp:revision>
  <dcterms:created xsi:type="dcterms:W3CDTF">2021-10-04T09:52:00Z</dcterms:created>
  <dcterms:modified xsi:type="dcterms:W3CDTF">2025-09-28T12:54:00Z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D988DB4DA6974BA3A7E88541885510C7</vt:lpwstr>
  </property>
</Properties>
</file>